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7E" w:rsidRPr="00DB529A" w:rsidRDefault="00AB427E" w:rsidP="00AB427E">
      <w:pPr>
        <w:jc w:val="center"/>
        <w:rPr>
          <w:rFonts w:ascii="Arial" w:hAnsi="Arial" w:cs="Arial"/>
          <w:b/>
          <w:sz w:val="20"/>
          <w:szCs w:val="20"/>
        </w:rPr>
      </w:pPr>
      <w:r w:rsidRPr="00DB529A">
        <w:rPr>
          <w:rFonts w:ascii="Arial" w:hAnsi="Arial" w:cs="Arial"/>
          <w:b/>
          <w:sz w:val="20"/>
          <w:szCs w:val="20"/>
        </w:rPr>
        <w:t>PKP S.A.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B529A">
        <w:rPr>
          <w:rFonts w:ascii="Arial" w:hAnsi="Arial" w:cs="Arial"/>
          <w:b/>
          <w:sz w:val="20"/>
          <w:szCs w:val="20"/>
        </w:rPr>
        <w:t xml:space="preserve">ODDZIAŁ </w:t>
      </w:r>
      <w:r>
        <w:rPr>
          <w:rFonts w:ascii="Arial" w:hAnsi="Arial" w:cs="Arial"/>
          <w:b/>
          <w:sz w:val="20"/>
          <w:szCs w:val="20"/>
        </w:rPr>
        <w:t xml:space="preserve">GOSPODAROWANIA NIERUCHOMOŚCIAMI </w:t>
      </w:r>
      <w:r w:rsidRPr="00DB529A">
        <w:rPr>
          <w:rFonts w:ascii="Arial" w:hAnsi="Arial" w:cs="Arial"/>
          <w:b/>
          <w:sz w:val="20"/>
          <w:szCs w:val="20"/>
        </w:rPr>
        <w:t>WE WROCŁAWIU</w:t>
      </w:r>
    </w:p>
    <w:p w:rsidR="00AB427E" w:rsidRPr="00DB529A" w:rsidRDefault="00AB427E" w:rsidP="00AB427E">
      <w:pPr>
        <w:jc w:val="center"/>
        <w:rPr>
          <w:rFonts w:ascii="Arial" w:hAnsi="Arial" w:cs="Arial"/>
          <w:b/>
          <w:sz w:val="20"/>
          <w:szCs w:val="20"/>
        </w:rPr>
      </w:pPr>
      <w:r w:rsidRPr="00DB529A">
        <w:rPr>
          <w:rFonts w:ascii="Arial" w:hAnsi="Arial" w:cs="Arial"/>
          <w:b/>
          <w:sz w:val="20"/>
          <w:szCs w:val="20"/>
        </w:rPr>
        <w:t>UL. JOANNITÓW 13, 50-525 WROCŁAW</w:t>
      </w:r>
    </w:p>
    <w:p w:rsidR="00AB427E" w:rsidRPr="00DB529A" w:rsidRDefault="00AB427E" w:rsidP="00AB427E">
      <w:pPr>
        <w:jc w:val="center"/>
        <w:rPr>
          <w:rFonts w:ascii="Arial" w:hAnsi="Arial" w:cs="Arial"/>
          <w:b/>
          <w:sz w:val="20"/>
          <w:szCs w:val="20"/>
        </w:rPr>
      </w:pPr>
      <w:r w:rsidRPr="00DB529A">
        <w:rPr>
          <w:rFonts w:ascii="Arial" w:hAnsi="Arial" w:cs="Arial"/>
          <w:b/>
          <w:sz w:val="20"/>
          <w:szCs w:val="20"/>
        </w:rPr>
        <w:t>OGŁASZA PRZETARG NIEOGRANICZONY NA ZBYCIE:</w:t>
      </w:r>
    </w:p>
    <w:p w:rsidR="00AB427E" w:rsidRPr="00DB529A" w:rsidRDefault="00AB427E" w:rsidP="00AB427E">
      <w:pPr>
        <w:jc w:val="center"/>
        <w:rPr>
          <w:rFonts w:ascii="Arial" w:hAnsi="Arial" w:cs="Arial"/>
          <w:b/>
          <w:sz w:val="20"/>
          <w:szCs w:val="20"/>
        </w:rPr>
      </w:pPr>
    </w:p>
    <w:p w:rsidR="00AB427E" w:rsidRDefault="00AB427E" w:rsidP="00AB427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AB427E">
        <w:rPr>
          <w:rFonts w:ascii="Arial" w:hAnsi="Arial" w:cs="Arial"/>
          <w:bCs/>
          <w:sz w:val="20"/>
          <w:szCs w:val="20"/>
        </w:rPr>
        <w:t xml:space="preserve">prawa własności lokalu mieszkalnego nr 1 o pow. 81.50 </w:t>
      </w:r>
      <w:r w:rsidRPr="00AB427E">
        <w:rPr>
          <w:rFonts w:ascii="Arial" w:hAnsi="Arial" w:cs="Arial"/>
          <w:sz w:val="20"/>
          <w:szCs w:val="20"/>
        </w:rPr>
        <w:t>m²</w:t>
      </w:r>
      <w:r w:rsidRPr="00AB427E">
        <w:rPr>
          <w:rFonts w:ascii="Arial" w:hAnsi="Arial" w:cs="Arial"/>
          <w:bCs/>
          <w:sz w:val="20"/>
          <w:szCs w:val="20"/>
        </w:rPr>
        <w:t xml:space="preserve"> położonego w Naratowie 63 wraz z pomieszczeniami przynależnymi o pow. 7,80 </w:t>
      </w:r>
      <w:r w:rsidRPr="00AB427E">
        <w:rPr>
          <w:rFonts w:ascii="Arial" w:hAnsi="Arial" w:cs="Arial"/>
          <w:sz w:val="20"/>
          <w:szCs w:val="20"/>
        </w:rPr>
        <w:t>m²</w:t>
      </w:r>
      <w:r w:rsidRPr="00AB427E">
        <w:rPr>
          <w:rFonts w:ascii="Arial" w:hAnsi="Arial" w:cs="Arial"/>
          <w:bCs/>
          <w:sz w:val="20"/>
          <w:szCs w:val="20"/>
        </w:rPr>
        <w:t xml:space="preserve"> oraz udziałem 2125/10000 w częściach wspólnych budynku i urządzeniach, które nie służą do wyłącznego użytku właścicieli lokali oraz w prawie własności gruntu oznaczonego geodezyjnego jako działka nr 168, AM-2, obręb 0010 Naratów o pow. 0,1562 ha</w:t>
      </w:r>
      <w:r>
        <w:rPr>
          <w:rFonts w:ascii="Arial" w:hAnsi="Arial" w:cs="Arial"/>
          <w:bCs/>
          <w:sz w:val="20"/>
          <w:szCs w:val="20"/>
        </w:rPr>
        <w:t>.</w:t>
      </w:r>
    </w:p>
    <w:p w:rsidR="00AB427E" w:rsidRPr="00AB427E" w:rsidRDefault="00AB427E" w:rsidP="00AB427E">
      <w:pPr>
        <w:spacing w:line="276" w:lineRule="auto"/>
        <w:rPr>
          <w:rFonts w:ascii="Arial" w:hAnsi="Arial" w:cs="Arial"/>
          <w:sz w:val="20"/>
          <w:szCs w:val="20"/>
        </w:rPr>
      </w:pPr>
    </w:p>
    <w:p w:rsidR="00AB427E" w:rsidRPr="00DB529A" w:rsidRDefault="00AB427E" w:rsidP="00AB427E">
      <w:pPr>
        <w:jc w:val="both"/>
        <w:rPr>
          <w:rFonts w:ascii="Arial" w:hAnsi="Arial" w:cs="Arial"/>
          <w:bCs/>
          <w:sz w:val="20"/>
          <w:szCs w:val="20"/>
        </w:rPr>
      </w:pPr>
      <w:r w:rsidRPr="00DB529A">
        <w:rPr>
          <w:rFonts w:ascii="Arial" w:hAnsi="Arial" w:cs="Arial"/>
          <w:bCs/>
          <w:sz w:val="20"/>
          <w:szCs w:val="20"/>
        </w:rPr>
        <w:t xml:space="preserve">Przedmiot przetargu można oglądać w dniu </w:t>
      </w:r>
      <w:r w:rsidR="002E0A68">
        <w:rPr>
          <w:rFonts w:ascii="Arial" w:hAnsi="Arial" w:cs="Arial"/>
          <w:bCs/>
          <w:sz w:val="20"/>
          <w:szCs w:val="20"/>
        </w:rPr>
        <w:t xml:space="preserve">18 czerwca </w:t>
      </w:r>
      <w:r w:rsidRPr="00DB529A">
        <w:rPr>
          <w:rFonts w:ascii="Arial" w:hAnsi="Arial" w:cs="Arial"/>
          <w:bCs/>
          <w:sz w:val="20"/>
          <w:szCs w:val="20"/>
        </w:rPr>
        <w:t>2020</w:t>
      </w:r>
      <w:r>
        <w:rPr>
          <w:rFonts w:ascii="Arial" w:hAnsi="Arial" w:cs="Arial"/>
          <w:bCs/>
          <w:sz w:val="20"/>
          <w:szCs w:val="20"/>
        </w:rPr>
        <w:t xml:space="preserve"> r. </w:t>
      </w:r>
      <w:r w:rsidRPr="00DB529A">
        <w:rPr>
          <w:rFonts w:ascii="Arial" w:hAnsi="Arial" w:cs="Arial"/>
          <w:bCs/>
          <w:sz w:val="20"/>
          <w:szCs w:val="20"/>
        </w:rPr>
        <w:t xml:space="preserve">w godz. </w:t>
      </w:r>
      <w:r w:rsidR="002E0A68">
        <w:rPr>
          <w:rFonts w:ascii="Arial" w:hAnsi="Arial" w:cs="Arial"/>
          <w:bCs/>
          <w:sz w:val="20"/>
          <w:szCs w:val="20"/>
        </w:rPr>
        <w:t>10:30-11:00</w:t>
      </w:r>
      <w:r w:rsidRPr="00DB529A">
        <w:rPr>
          <w:rFonts w:ascii="Arial" w:hAnsi="Arial" w:cs="Arial"/>
          <w:bCs/>
          <w:sz w:val="20"/>
          <w:szCs w:val="20"/>
        </w:rPr>
        <w:t xml:space="preserve"> po uprzednim uzgodnieniu terminu  z Ogłaszającym w godz. 8.00-15.00 pod nr  tel. </w:t>
      </w:r>
      <w:r w:rsidR="002E0A68" w:rsidRPr="00D42A04">
        <w:rPr>
          <w:rFonts w:ascii="Arial" w:hAnsi="Arial" w:cs="Arial"/>
          <w:b/>
          <w:color w:val="1C1C1C"/>
          <w:sz w:val="20"/>
          <w:szCs w:val="20"/>
        </w:rPr>
        <w:t>601-261-543</w:t>
      </w:r>
      <w:r w:rsidR="002E0A68">
        <w:rPr>
          <w:rFonts w:ascii="Arial" w:hAnsi="Arial" w:cs="Arial"/>
          <w:color w:val="1C1C1C"/>
          <w:sz w:val="20"/>
          <w:szCs w:val="20"/>
        </w:rPr>
        <w:t xml:space="preserve"> </w:t>
      </w:r>
      <w:r w:rsidR="002E0A68" w:rsidRPr="00CA2798">
        <w:rPr>
          <w:rFonts w:ascii="Arial" w:hAnsi="Arial" w:cs="Arial"/>
          <w:bCs/>
          <w:sz w:val="20"/>
          <w:szCs w:val="20"/>
        </w:rPr>
        <w:t xml:space="preserve"> </w:t>
      </w:r>
      <w:r w:rsidRPr="00DB529A">
        <w:rPr>
          <w:rFonts w:ascii="Arial" w:hAnsi="Arial" w:cs="Arial"/>
          <w:bCs/>
          <w:sz w:val="20"/>
          <w:szCs w:val="20"/>
        </w:rPr>
        <w:t xml:space="preserve"> </w:t>
      </w:r>
    </w:p>
    <w:p w:rsidR="00AB427E" w:rsidRPr="00DB529A" w:rsidRDefault="00AB427E" w:rsidP="00AB427E">
      <w:pPr>
        <w:jc w:val="both"/>
        <w:rPr>
          <w:rFonts w:ascii="Arial" w:hAnsi="Arial" w:cs="Arial"/>
          <w:bCs/>
          <w:sz w:val="20"/>
          <w:szCs w:val="20"/>
        </w:rPr>
      </w:pPr>
    </w:p>
    <w:p w:rsidR="00AB427E" w:rsidRPr="00DB529A" w:rsidRDefault="00AB427E" w:rsidP="00AB427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B529A">
        <w:rPr>
          <w:rFonts w:ascii="Arial" w:hAnsi="Arial" w:cs="Arial"/>
          <w:b/>
          <w:bCs/>
          <w:sz w:val="20"/>
          <w:szCs w:val="20"/>
        </w:rPr>
        <w:t xml:space="preserve">Cena wywoławcza nieruchomości: </w:t>
      </w:r>
      <w:r w:rsidR="00716544">
        <w:rPr>
          <w:rFonts w:ascii="Arial" w:hAnsi="Arial" w:cs="Arial"/>
          <w:b/>
          <w:bCs/>
          <w:sz w:val="20"/>
          <w:szCs w:val="20"/>
        </w:rPr>
        <w:t>70</w:t>
      </w:r>
      <w:r w:rsidRPr="00DB529A">
        <w:rPr>
          <w:rFonts w:ascii="Arial" w:hAnsi="Arial" w:cs="Arial"/>
          <w:b/>
          <w:bCs/>
          <w:sz w:val="20"/>
          <w:szCs w:val="20"/>
        </w:rPr>
        <w:t xml:space="preserve"> 000,00 zł netto</w:t>
      </w:r>
    </w:p>
    <w:p w:rsidR="00AB427E" w:rsidRPr="00DB529A" w:rsidRDefault="00AB427E" w:rsidP="00AB427E">
      <w:pPr>
        <w:jc w:val="center"/>
        <w:rPr>
          <w:rFonts w:ascii="Arial" w:hAnsi="Arial" w:cs="Arial"/>
          <w:bCs/>
          <w:sz w:val="20"/>
          <w:szCs w:val="20"/>
        </w:rPr>
      </w:pPr>
      <w:r w:rsidRPr="00DB529A">
        <w:rPr>
          <w:rFonts w:ascii="Arial" w:hAnsi="Arial" w:cs="Arial"/>
          <w:bCs/>
          <w:sz w:val="20"/>
          <w:szCs w:val="20"/>
        </w:rPr>
        <w:t>Wadiu</w:t>
      </w:r>
      <w:r>
        <w:rPr>
          <w:rFonts w:ascii="Arial" w:hAnsi="Arial" w:cs="Arial"/>
          <w:bCs/>
          <w:sz w:val="20"/>
          <w:szCs w:val="20"/>
        </w:rPr>
        <w:t xml:space="preserve">m: </w:t>
      </w:r>
      <w:r w:rsidR="00716544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>000,00 zł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Postąpienie: </w:t>
      </w:r>
      <w:r w:rsidR="00716544">
        <w:rPr>
          <w:rFonts w:ascii="Arial" w:hAnsi="Arial" w:cs="Arial"/>
          <w:bCs/>
          <w:sz w:val="20"/>
          <w:szCs w:val="20"/>
        </w:rPr>
        <w:t>7</w:t>
      </w:r>
      <w:r w:rsidRPr="00DB529A">
        <w:rPr>
          <w:rFonts w:ascii="Arial" w:hAnsi="Arial" w:cs="Arial"/>
          <w:bCs/>
          <w:sz w:val="20"/>
          <w:szCs w:val="20"/>
        </w:rPr>
        <w:t>00,00 zł</w:t>
      </w:r>
    </w:p>
    <w:p w:rsidR="002E0A68" w:rsidRDefault="002E0A68" w:rsidP="002E0A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Skutki podatkowe sprzedaży zostaną określone przez PKP S.A. zgodnie z przepisami obowiązującymi w dniu zawarcia umowy sprzedaży. </w:t>
      </w:r>
    </w:p>
    <w:p w:rsidR="002E0A68" w:rsidRDefault="002E0A68" w:rsidP="002E0A68">
      <w:pPr>
        <w:jc w:val="both"/>
        <w:rPr>
          <w:rFonts w:ascii="Arial" w:hAnsi="Arial" w:cs="Arial"/>
          <w:sz w:val="20"/>
          <w:szCs w:val="20"/>
        </w:rPr>
      </w:pPr>
    </w:p>
    <w:p w:rsidR="002E0A68" w:rsidRDefault="002E0A68" w:rsidP="002E0A68">
      <w:pPr>
        <w:jc w:val="both"/>
        <w:rPr>
          <w:rFonts w:ascii="Arial" w:hAnsi="Arial" w:cs="Arial"/>
          <w:sz w:val="20"/>
          <w:szCs w:val="20"/>
        </w:rPr>
      </w:pPr>
      <w:r w:rsidRPr="00D179C5"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b/>
          <w:sz w:val="20"/>
          <w:szCs w:val="20"/>
        </w:rPr>
        <w:t xml:space="preserve"> 3 lipca 2020</w:t>
      </w:r>
      <w:r w:rsidRPr="00D179C5">
        <w:rPr>
          <w:rFonts w:ascii="Arial" w:hAnsi="Arial" w:cs="Arial"/>
          <w:b/>
          <w:sz w:val="20"/>
          <w:szCs w:val="20"/>
        </w:rPr>
        <w:t xml:space="preserve"> r. o godz. </w:t>
      </w:r>
      <w:r>
        <w:rPr>
          <w:rFonts w:ascii="Arial" w:hAnsi="Arial" w:cs="Arial"/>
          <w:b/>
          <w:sz w:val="20"/>
          <w:szCs w:val="20"/>
        </w:rPr>
        <w:t>12:</w:t>
      </w:r>
      <w:r w:rsidRPr="00D179C5">
        <w:rPr>
          <w:rFonts w:ascii="Arial" w:hAnsi="Arial" w:cs="Arial"/>
          <w:b/>
          <w:sz w:val="20"/>
          <w:szCs w:val="20"/>
        </w:rPr>
        <w:t xml:space="preserve">00 </w:t>
      </w:r>
      <w:r w:rsidRPr="00D179C5">
        <w:rPr>
          <w:rFonts w:ascii="Arial" w:hAnsi="Arial" w:cs="Arial"/>
          <w:sz w:val="20"/>
          <w:szCs w:val="20"/>
        </w:rPr>
        <w:t xml:space="preserve">w siedzibie Ogłaszającego, pokój </w:t>
      </w:r>
      <w:r>
        <w:rPr>
          <w:rFonts w:ascii="Arial" w:hAnsi="Arial" w:cs="Arial"/>
          <w:sz w:val="20"/>
          <w:szCs w:val="20"/>
        </w:rPr>
        <w:t>422</w:t>
      </w:r>
      <w:r w:rsidRPr="00D179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0A68" w:rsidRDefault="002E0A68" w:rsidP="002E0A68">
      <w:pPr>
        <w:jc w:val="both"/>
        <w:rPr>
          <w:rFonts w:ascii="Arial" w:hAnsi="Arial" w:cs="Arial"/>
          <w:sz w:val="20"/>
          <w:szCs w:val="20"/>
        </w:rPr>
      </w:pPr>
    </w:p>
    <w:p w:rsidR="002E0A68" w:rsidRPr="0072397E" w:rsidRDefault="002E0A68" w:rsidP="002E0A68">
      <w:pPr>
        <w:jc w:val="both"/>
        <w:rPr>
          <w:rFonts w:ascii="Arial" w:hAnsi="Arial" w:cs="Arial"/>
          <w:sz w:val="20"/>
          <w:szCs w:val="20"/>
        </w:rPr>
      </w:pPr>
      <w:r w:rsidRPr="007637FE">
        <w:rPr>
          <w:rFonts w:ascii="Arial" w:hAnsi="Arial" w:cs="Arial"/>
          <w:sz w:val="20"/>
          <w:szCs w:val="20"/>
        </w:rPr>
        <w:t>Warunkiem przystąpienia do przetargu jest</w:t>
      </w:r>
      <w:r>
        <w:rPr>
          <w:rFonts w:ascii="Arial" w:hAnsi="Arial" w:cs="Arial"/>
          <w:sz w:val="20"/>
          <w:szCs w:val="20"/>
        </w:rPr>
        <w:t>:</w:t>
      </w:r>
    </w:p>
    <w:p w:rsidR="002E0A68" w:rsidRDefault="002E0A68" w:rsidP="002E0A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637FE">
        <w:rPr>
          <w:rFonts w:ascii="Arial" w:hAnsi="Arial" w:cs="Arial"/>
          <w:sz w:val="20"/>
          <w:szCs w:val="20"/>
        </w:rPr>
        <w:t xml:space="preserve"> wpłata wadium na konto Oddziału wskazane w Regulaminie przetargowym z podaniem </w:t>
      </w:r>
      <w:r w:rsidRPr="007637FE">
        <w:rPr>
          <w:rFonts w:ascii="Arial" w:hAnsi="Arial" w:cs="Arial"/>
          <w:b/>
          <w:sz w:val="20"/>
          <w:szCs w:val="20"/>
        </w:rPr>
        <w:t>nr postępowania: 1011/KNO/</w:t>
      </w:r>
      <w:r w:rsidR="008B1EE4">
        <w:rPr>
          <w:rFonts w:ascii="Arial" w:hAnsi="Arial" w:cs="Arial"/>
          <w:b/>
          <w:sz w:val="20"/>
          <w:szCs w:val="20"/>
        </w:rPr>
        <w:t>325</w:t>
      </w:r>
      <w:r w:rsidRPr="007637FE">
        <w:rPr>
          <w:rFonts w:ascii="Arial" w:hAnsi="Arial" w:cs="Arial"/>
          <w:b/>
          <w:sz w:val="20"/>
          <w:szCs w:val="20"/>
        </w:rPr>
        <w:t xml:space="preserve">/2020 </w:t>
      </w:r>
      <w:r w:rsidRPr="007637FE">
        <w:rPr>
          <w:rFonts w:ascii="Arial" w:hAnsi="Arial" w:cs="Arial"/>
          <w:sz w:val="20"/>
          <w:szCs w:val="20"/>
        </w:rPr>
        <w:t xml:space="preserve">w terminie </w:t>
      </w:r>
      <w:r w:rsidRPr="007637FE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 xml:space="preserve">30 czerwca </w:t>
      </w:r>
      <w:r w:rsidRPr="007637FE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20 </w:t>
      </w:r>
      <w:r w:rsidRPr="007637FE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637FE">
        <w:rPr>
          <w:rFonts w:ascii="Arial" w:hAnsi="Arial" w:cs="Arial"/>
          <w:sz w:val="20"/>
          <w:szCs w:val="20"/>
        </w:rPr>
        <w:t>Termin wpłaty oznacza termin uznania wpłaty na rachunku Ogłaszającego.</w:t>
      </w:r>
      <w:r>
        <w:rPr>
          <w:rFonts w:ascii="Arial" w:hAnsi="Arial" w:cs="Arial"/>
          <w:sz w:val="20"/>
          <w:szCs w:val="20"/>
        </w:rPr>
        <w:t xml:space="preserve"> </w:t>
      </w:r>
      <w:r w:rsidRPr="007637FE">
        <w:rPr>
          <w:rFonts w:ascii="Arial" w:hAnsi="Arial" w:cs="Arial"/>
          <w:sz w:val="20"/>
          <w:szCs w:val="20"/>
        </w:rPr>
        <w:t>Wadium wniesione przez uczestnika przetargu, który wygrał licytację zaliczone zostanie na poczet ceny nabycia w dniu sprzedaży.</w:t>
      </w:r>
      <w:r>
        <w:rPr>
          <w:rFonts w:ascii="Arial" w:hAnsi="Arial" w:cs="Arial"/>
          <w:sz w:val="20"/>
          <w:szCs w:val="20"/>
        </w:rPr>
        <w:t xml:space="preserve"> </w:t>
      </w:r>
      <w:r w:rsidRPr="007637FE">
        <w:rPr>
          <w:rFonts w:ascii="Arial" w:hAnsi="Arial" w:cs="Arial"/>
          <w:sz w:val="20"/>
          <w:szCs w:val="20"/>
        </w:rPr>
        <w:t>Zasady zwrotu lub przepadku wadium, zapłaty ceny nabycia i zawarcia aktu notarialnego oraz utraty praw wynikających z przybicia określone</w:t>
      </w:r>
      <w:r>
        <w:rPr>
          <w:rFonts w:ascii="Arial" w:hAnsi="Arial" w:cs="Arial"/>
          <w:sz w:val="20"/>
          <w:szCs w:val="20"/>
        </w:rPr>
        <w:t xml:space="preserve"> są w Regulaminie przetargowym.</w:t>
      </w:r>
    </w:p>
    <w:p w:rsidR="002E0A68" w:rsidRPr="0072397E" w:rsidRDefault="002E0A68" w:rsidP="002E0A68">
      <w:pPr>
        <w:jc w:val="both"/>
        <w:rPr>
          <w:rFonts w:ascii="Arial" w:hAnsi="Arial" w:cs="Arial"/>
          <w:b/>
          <w:sz w:val="20"/>
          <w:szCs w:val="20"/>
        </w:rPr>
      </w:pPr>
    </w:p>
    <w:p w:rsidR="002E0A68" w:rsidRDefault="002E0A68" w:rsidP="002E0A68">
      <w:pPr>
        <w:jc w:val="both"/>
        <w:rPr>
          <w:rFonts w:ascii="Arial" w:hAnsi="Arial" w:cs="Arial"/>
          <w:sz w:val="20"/>
          <w:szCs w:val="20"/>
        </w:rPr>
      </w:pPr>
      <w:r w:rsidRPr="008C55F2">
        <w:rPr>
          <w:rFonts w:ascii="Arial" w:hAnsi="Arial" w:cs="Arial"/>
          <w:sz w:val="20"/>
          <w:szCs w:val="20"/>
        </w:rPr>
        <w:t xml:space="preserve">- złożenie oferty </w:t>
      </w:r>
      <w:r>
        <w:rPr>
          <w:rFonts w:ascii="Arial" w:hAnsi="Arial" w:cs="Arial"/>
          <w:sz w:val="20"/>
          <w:szCs w:val="20"/>
        </w:rPr>
        <w:t xml:space="preserve">w siedzibie Ogłaszającego sprzedaż </w:t>
      </w:r>
      <w:r w:rsidRPr="00A61894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30 czerwca 2020 r. do godz. 14:00</w:t>
      </w:r>
      <w:r>
        <w:rPr>
          <w:rFonts w:ascii="Arial" w:hAnsi="Arial" w:cs="Arial"/>
          <w:sz w:val="20"/>
          <w:szCs w:val="20"/>
        </w:rPr>
        <w:t xml:space="preserve"> </w:t>
      </w:r>
      <w:r w:rsidRPr="008C55F2">
        <w:rPr>
          <w:rFonts w:ascii="Arial" w:hAnsi="Arial" w:cs="Arial"/>
          <w:sz w:val="20"/>
          <w:szCs w:val="20"/>
        </w:rPr>
        <w:t xml:space="preserve">w zamkniętej kopercie </w:t>
      </w:r>
      <w:r>
        <w:rPr>
          <w:rFonts w:ascii="Arial" w:hAnsi="Arial" w:cs="Arial"/>
          <w:sz w:val="20"/>
          <w:szCs w:val="20"/>
        </w:rPr>
        <w:t>z dopiskiem</w:t>
      </w:r>
      <w:r w:rsidRPr="008C55F2">
        <w:rPr>
          <w:rFonts w:ascii="Arial" w:hAnsi="Arial" w:cs="Arial"/>
          <w:sz w:val="20"/>
          <w:szCs w:val="20"/>
        </w:rPr>
        <w:t xml:space="preserve">: „Oferta na przetarg </w:t>
      </w:r>
      <w:r w:rsidRPr="008C55F2">
        <w:rPr>
          <w:rFonts w:ascii="Arial" w:hAnsi="Arial" w:cs="Arial"/>
          <w:b/>
          <w:sz w:val="20"/>
          <w:szCs w:val="20"/>
        </w:rPr>
        <w:t xml:space="preserve">nr </w:t>
      </w:r>
      <w:r w:rsidRPr="00584C10">
        <w:rPr>
          <w:rFonts w:ascii="Arial" w:hAnsi="Arial" w:cs="Arial"/>
          <w:b/>
          <w:sz w:val="20"/>
          <w:szCs w:val="20"/>
        </w:rPr>
        <w:t>postępowania</w:t>
      </w:r>
      <w:r>
        <w:rPr>
          <w:rFonts w:ascii="Arial" w:hAnsi="Arial" w:cs="Arial"/>
          <w:b/>
          <w:sz w:val="20"/>
          <w:szCs w:val="20"/>
        </w:rPr>
        <w:t>:</w:t>
      </w:r>
      <w:r w:rsidRPr="008C55F2">
        <w:rPr>
          <w:rFonts w:ascii="Arial" w:hAnsi="Arial" w:cs="Arial"/>
          <w:sz w:val="20"/>
          <w:szCs w:val="20"/>
        </w:rPr>
        <w:t xml:space="preserve"> </w:t>
      </w:r>
      <w:r w:rsidRPr="007637FE">
        <w:rPr>
          <w:rFonts w:ascii="Arial" w:hAnsi="Arial" w:cs="Arial"/>
          <w:b/>
          <w:sz w:val="20"/>
          <w:szCs w:val="20"/>
        </w:rPr>
        <w:t>1011/KNO/</w:t>
      </w:r>
      <w:r w:rsidR="008B1EE4">
        <w:rPr>
          <w:rFonts w:ascii="Arial" w:hAnsi="Arial" w:cs="Arial"/>
          <w:b/>
          <w:sz w:val="20"/>
          <w:szCs w:val="20"/>
        </w:rPr>
        <w:t>325</w:t>
      </w:r>
      <w:r w:rsidRPr="007637FE">
        <w:rPr>
          <w:rFonts w:ascii="Arial" w:hAnsi="Arial" w:cs="Arial"/>
          <w:b/>
          <w:sz w:val="20"/>
          <w:szCs w:val="20"/>
        </w:rPr>
        <w:t>/2020</w:t>
      </w:r>
      <w:r w:rsidRPr="008C55F2">
        <w:rPr>
          <w:rFonts w:ascii="Arial" w:hAnsi="Arial" w:cs="Arial"/>
          <w:sz w:val="20"/>
          <w:szCs w:val="20"/>
        </w:rPr>
        <w:t xml:space="preserve"> </w:t>
      </w:r>
      <w:r w:rsidRPr="004C664E">
        <w:rPr>
          <w:rFonts w:ascii="Arial" w:hAnsi="Arial" w:cs="Arial"/>
          <w:b/>
          <w:sz w:val="20"/>
          <w:szCs w:val="20"/>
        </w:rPr>
        <w:t xml:space="preserve">Nie otwierać przed godziną </w:t>
      </w:r>
      <w:r>
        <w:rPr>
          <w:rFonts w:ascii="Arial" w:hAnsi="Arial" w:cs="Arial"/>
          <w:b/>
          <w:sz w:val="20"/>
          <w:szCs w:val="20"/>
        </w:rPr>
        <w:t>12:00</w:t>
      </w:r>
      <w:r w:rsidRPr="004C664E">
        <w:rPr>
          <w:rFonts w:ascii="Arial" w:hAnsi="Arial" w:cs="Arial"/>
          <w:b/>
          <w:sz w:val="20"/>
          <w:szCs w:val="20"/>
        </w:rPr>
        <w:t>”</w:t>
      </w:r>
      <w:r w:rsidRPr="008C55F2">
        <w:rPr>
          <w:rFonts w:ascii="Arial" w:hAnsi="Arial" w:cs="Arial"/>
          <w:sz w:val="20"/>
          <w:szCs w:val="20"/>
        </w:rPr>
        <w:t xml:space="preserve"> - Oferta powinna spełniać warunki określone w § 2 Regulaminu</w:t>
      </w:r>
      <w:r>
        <w:rPr>
          <w:rFonts w:ascii="Arial" w:hAnsi="Arial" w:cs="Arial"/>
          <w:sz w:val="20"/>
          <w:szCs w:val="20"/>
        </w:rPr>
        <w:t>.</w:t>
      </w:r>
      <w:r w:rsidRPr="008C55F2">
        <w:rPr>
          <w:rFonts w:ascii="Arial" w:hAnsi="Arial" w:cs="Arial"/>
          <w:sz w:val="20"/>
          <w:szCs w:val="20"/>
        </w:rPr>
        <w:t xml:space="preserve"> Za datę złożenia oferty przyjmuje się termin doręczenia do PKP S.A,</w:t>
      </w:r>
    </w:p>
    <w:p w:rsidR="002E0A68" w:rsidRPr="008C55F2" w:rsidRDefault="002E0A68" w:rsidP="002E0A68">
      <w:pPr>
        <w:jc w:val="both"/>
        <w:rPr>
          <w:rFonts w:ascii="Arial" w:hAnsi="Arial" w:cs="Arial"/>
          <w:sz w:val="20"/>
          <w:szCs w:val="20"/>
        </w:rPr>
      </w:pPr>
    </w:p>
    <w:p w:rsidR="002E0A68" w:rsidRPr="008C55F2" w:rsidRDefault="002E0A68" w:rsidP="002E0A68">
      <w:pPr>
        <w:jc w:val="both"/>
        <w:rPr>
          <w:rFonts w:ascii="Arial" w:hAnsi="Arial" w:cs="Arial"/>
          <w:sz w:val="20"/>
          <w:szCs w:val="20"/>
        </w:rPr>
      </w:pPr>
      <w:r w:rsidRPr="008C55F2">
        <w:rPr>
          <w:rFonts w:ascii="Arial" w:hAnsi="Arial" w:cs="Arial"/>
          <w:sz w:val="20"/>
          <w:szCs w:val="20"/>
        </w:rPr>
        <w:t>- nie później niż 3 (trzy) dni przed złożeniem oferty, złożenie dokumentów o których mowa w § 3</w:t>
      </w:r>
      <w:r>
        <w:rPr>
          <w:rFonts w:ascii="Arial" w:hAnsi="Arial" w:cs="Arial"/>
          <w:sz w:val="20"/>
          <w:szCs w:val="20"/>
        </w:rPr>
        <w:t xml:space="preserve"> regulaminu</w:t>
      </w:r>
      <w:r w:rsidRPr="008C55F2">
        <w:rPr>
          <w:rFonts w:ascii="Arial" w:hAnsi="Arial" w:cs="Arial"/>
          <w:sz w:val="20"/>
          <w:szCs w:val="20"/>
        </w:rPr>
        <w:t xml:space="preserve">, w odrębnej kopercie z dopiskiem „Dokumenty do przetargu </w:t>
      </w:r>
      <w:r w:rsidRPr="008C55F2">
        <w:rPr>
          <w:rFonts w:ascii="Arial" w:hAnsi="Arial" w:cs="Arial"/>
          <w:b/>
          <w:sz w:val="20"/>
          <w:szCs w:val="20"/>
        </w:rPr>
        <w:t xml:space="preserve">nr </w:t>
      </w:r>
      <w:r w:rsidRPr="00584C10">
        <w:rPr>
          <w:rFonts w:ascii="Arial" w:hAnsi="Arial" w:cs="Arial"/>
          <w:b/>
          <w:sz w:val="20"/>
          <w:szCs w:val="20"/>
        </w:rPr>
        <w:t>postępowania</w:t>
      </w:r>
      <w:r w:rsidRPr="008C55F2">
        <w:rPr>
          <w:rFonts w:ascii="Arial" w:hAnsi="Arial" w:cs="Arial"/>
          <w:sz w:val="20"/>
          <w:szCs w:val="20"/>
        </w:rPr>
        <w:t xml:space="preserve"> </w:t>
      </w:r>
      <w:r w:rsidRPr="008C55F2">
        <w:rPr>
          <w:rFonts w:ascii="Arial" w:hAnsi="Arial" w:cs="Arial"/>
          <w:b/>
          <w:sz w:val="20"/>
          <w:szCs w:val="20"/>
        </w:rPr>
        <w:t>1011/KNO/</w:t>
      </w:r>
      <w:r w:rsidR="008B1EE4">
        <w:rPr>
          <w:rFonts w:ascii="Arial" w:hAnsi="Arial" w:cs="Arial"/>
          <w:b/>
          <w:sz w:val="20"/>
          <w:szCs w:val="20"/>
        </w:rPr>
        <w:t>325</w:t>
      </w:r>
      <w:bookmarkStart w:id="0" w:name="_GoBack"/>
      <w:bookmarkEnd w:id="0"/>
      <w:r w:rsidRPr="008C55F2">
        <w:rPr>
          <w:rFonts w:ascii="Arial" w:hAnsi="Arial" w:cs="Arial"/>
          <w:b/>
          <w:sz w:val="20"/>
          <w:szCs w:val="20"/>
        </w:rPr>
        <w:t>/2020</w:t>
      </w:r>
      <w:r>
        <w:rPr>
          <w:rFonts w:ascii="Arial" w:hAnsi="Arial" w:cs="Arial"/>
          <w:sz w:val="20"/>
          <w:szCs w:val="20"/>
        </w:rPr>
        <w:t>”</w:t>
      </w:r>
      <w:r w:rsidRPr="008C55F2">
        <w:rPr>
          <w:rFonts w:ascii="Arial" w:hAnsi="Arial" w:cs="Arial"/>
          <w:sz w:val="20"/>
          <w:szCs w:val="20"/>
        </w:rPr>
        <w:t>. Za datę złożenia dokumentów przyjmuje się dzień doręczenia ich do PKP S.A, przy czym dokumenty mogą być złożone w formie elektronicznej, a oryginały przekazane przed otwarciem ofert lub w kopercie wraz z ofertą. Dokumenty będą podlegały wstępnej we</w:t>
      </w:r>
      <w:r>
        <w:rPr>
          <w:rFonts w:ascii="Arial" w:hAnsi="Arial" w:cs="Arial"/>
          <w:sz w:val="20"/>
          <w:szCs w:val="20"/>
        </w:rPr>
        <w:t>ryfikacji przed otwarciem ofert.</w:t>
      </w:r>
    </w:p>
    <w:p w:rsidR="002E0A68" w:rsidRDefault="002E0A68" w:rsidP="002E0A68">
      <w:pPr>
        <w:jc w:val="both"/>
        <w:rPr>
          <w:rFonts w:ascii="Arial" w:hAnsi="Arial" w:cs="Arial"/>
          <w:sz w:val="20"/>
          <w:szCs w:val="20"/>
        </w:rPr>
      </w:pPr>
    </w:p>
    <w:p w:rsidR="002E0A68" w:rsidRPr="002B26E6" w:rsidRDefault="002E0A68" w:rsidP="002E0A6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B26E6">
        <w:rPr>
          <w:rFonts w:ascii="Arial" w:hAnsi="Arial" w:cs="Arial"/>
          <w:sz w:val="20"/>
          <w:szCs w:val="20"/>
        </w:rPr>
        <w:t>Oferta jest wiążąca w przeciągu 4 miesięcy od daty rozstrzygnięcia przetargu.</w:t>
      </w:r>
    </w:p>
    <w:p w:rsidR="002E0A68" w:rsidRDefault="002E0A68" w:rsidP="002E0A6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B26E6">
        <w:rPr>
          <w:rFonts w:ascii="Arial" w:hAnsi="Arial" w:cs="Arial"/>
          <w:sz w:val="20"/>
          <w:szCs w:val="20"/>
        </w:rPr>
        <w:t xml:space="preserve">Przed przystąpieniem do przetargu należy zapoznać się z jego szczegółowymi warunkami zawartymi w Regulaminie przetargowym oraz treścią ogłoszenia o przetargu zamieszczonym na stronie internetowej PKP S.A. – </w:t>
      </w:r>
      <w:hyperlink r:id="rId4" w:history="1">
        <w:r w:rsidRPr="006A61E4">
          <w:rPr>
            <w:rStyle w:val="Hipercze"/>
            <w:rFonts w:ascii="Arial" w:hAnsi="Arial" w:cs="Arial"/>
            <w:sz w:val="20"/>
            <w:szCs w:val="20"/>
          </w:rPr>
          <w:t>www.pkp.pl</w:t>
        </w:r>
      </w:hyperlink>
      <w:r w:rsidRPr="002B26E6">
        <w:rPr>
          <w:rFonts w:ascii="Arial" w:hAnsi="Arial" w:cs="Arial"/>
          <w:sz w:val="20"/>
          <w:szCs w:val="20"/>
        </w:rPr>
        <w:t>, a także treścią § 10, § 11, § 20 rozporządzenia Ministra Infrastruktury z dnia 11 września 2009 r. w sprawie określenia sposobu i trybu organizowania przez PKP S</w:t>
      </w:r>
      <w:r>
        <w:rPr>
          <w:rFonts w:ascii="Arial" w:hAnsi="Arial" w:cs="Arial"/>
          <w:sz w:val="20"/>
          <w:szCs w:val="20"/>
        </w:rPr>
        <w:t>.</w:t>
      </w:r>
      <w:r w:rsidRPr="002B26E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 w:rsidRPr="002B26E6">
        <w:rPr>
          <w:rFonts w:ascii="Arial" w:hAnsi="Arial" w:cs="Arial"/>
          <w:sz w:val="20"/>
          <w:szCs w:val="20"/>
        </w:rPr>
        <w:t xml:space="preserve"> przetargów oraz rokowań na zbycie aktywów trwałych (Dz. U. z 2009 r. Nr 155, poz. 1231). </w:t>
      </w:r>
    </w:p>
    <w:p w:rsidR="002E0A68" w:rsidRPr="002B26E6" w:rsidRDefault="002E0A68" w:rsidP="002E0A6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A61E4">
        <w:rPr>
          <w:rFonts w:ascii="Arial" w:hAnsi="Arial" w:cs="Arial"/>
          <w:sz w:val="20"/>
          <w:szCs w:val="20"/>
        </w:rPr>
        <w:t>Sprzedaż nastąpi po uzyskaniu odpowiednich zgód wynikających z Ustawy z dnia 8 wrześni</w:t>
      </w:r>
      <w:r>
        <w:rPr>
          <w:rFonts w:ascii="Arial" w:hAnsi="Arial" w:cs="Arial"/>
          <w:sz w:val="20"/>
          <w:szCs w:val="20"/>
        </w:rPr>
        <w:t xml:space="preserve">a 2000r. </w:t>
      </w:r>
      <w:r>
        <w:rPr>
          <w:rFonts w:ascii="Arial" w:hAnsi="Arial" w:cs="Arial"/>
          <w:sz w:val="20"/>
          <w:szCs w:val="20"/>
        </w:rPr>
        <w:br/>
      </w:r>
      <w:r w:rsidRPr="006A61E4">
        <w:rPr>
          <w:rFonts w:ascii="Arial" w:hAnsi="Arial" w:cs="Arial"/>
          <w:sz w:val="20"/>
          <w:szCs w:val="20"/>
        </w:rPr>
        <w:t>o komercjalizacji i restrukturyzacji „Przedsiębiorstwa Państwo</w:t>
      </w:r>
      <w:r>
        <w:rPr>
          <w:rFonts w:ascii="Arial" w:hAnsi="Arial" w:cs="Arial"/>
          <w:sz w:val="20"/>
          <w:szCs w:val="20"/>
        </w:rPr>
        <w:t xml:space="preserve">wego Polskie Koleje Państwowe” </w:t>
      </w:r>
      <w:r>
        <w:rPr>
          <w:rFonts w:ascii="Arial" w:hAnsi="Arial" w:cs="Arial"/>
          <w:sz w:val="20"/>
          <w:szCs w:val="20"/>
        </w:rPr>
        <w:br/>
      </w:r>
      <w:r w:rsidRPr="006A61E4">
        <w:rPr>
          <w:rFonts w:ascii="Arial" w:hAnsi="Arial" w:cs="Arial"/>
          <w:sz w:val="20"/>
          <w:szCs w:val="20"/>
        </w:rPr>
        <w:t>i Statutu PKP S.A.</w:t>
      </w:r>
    </w:p>
    <w:p w:rsidR="002E0A68" w:rsidRPr="002B26E6" w:rsidRDefault="002E0A68" w:rsidP="002E0A6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B26E6">
        <w:rPr>
          <w:rFonts w:ascii="Arial" w:hAnsi="Arial" w:cs="Arial"/>
          <w:sz w:val="20"/>
          <w:szCs w:val="20"/>
        </w:rPr>
        <w:t xml:space="preserve">Informacji na temat przetargu udziela Wydział Sprzedaży we Wrocławiu, tel. </w:t>
      </w:r>
      <w:r>
        <w:rPr>
          <w:rFonts w:ascii="Arial" w:hAnsi="Arial" w:cs="Arial"/>
          <w:sz w:val="20"/>
          <w:szCs w:val="20"/>
        </w:rPr>
        <w:t>(</w:t>
      </w:r>
      <w:r w:rsidRPr="002B26E6">
        <w:rPr>
          <w:rFonts w:ascii="Arial" w:hAnsi="Arial" w:cs="Arial"/>
          <w:sz w:val="20"/>
          <w:szCs w:val="20"/>
        </w:rPr>
        <w:t>71</w:t>
      </w:r>
      <w:r>
        <w:rPr>
          <w:rFonts w:ascii="Arial" w:hAnsi="Arial" w:cs="Arial"/>
          <w:sz w:val="20"/>
          <w:szCs w:val="20"/>
        </w:rPr>
        <w:t>) 717 53 80</w:t>
      </w:r>
      <w:r w:rsidRPr="002B26E6">
        <w:rPr>
          <w:rFonts w:ascii="Arial" w:hAnsi="Arial" w:cs="Arial"/>
          <w:sz w:val="20"/>
          <w:szCs w:val="20"/>
        </w:rPr>
        <w:t>.</w:t>
      </w:r>
    </w:p>
    <w:p w:rsidR="00AB427E" w:rsidRPr="00DB529A" w:rsidRDefault="002E0A68" w:rsidP="002E0A68">
      <w:pPr>
        <w:jc w:val="both"/>
        <w:rPr>
          <w:sz w:val="20"/>
          <w:szCs w:val="20"/>
        </w:rPr>
      </w:pPr>
      <w:r w:rsidRPr="002B26E6">
        <w:rPr>
          <w:rFonts w:ascii="Arial" w:hAnsi="Arial" w:cs="Arial"/>
          <w:sz w:val="20"/>
          <w:szCs w:val="20"/>
        </w:rPr>
        <w:t>Sprzedający zastrzega sobie prawo odwołania lub unieważnienia przetargu bez podania przyczyny.</w:t>
      </w:r>
    </w:p>
    <w:p w:rsidR="00E11A4D" w:rsidRDefault="00E11A4D"/>
    <w:sectPr w:rsidR="00E11A4D" w:rsidSect="00E84A53">
      <w:pgSz w:w="11906" w:h="16838"/>
      <w:pgMar w:top="1418" w:right="1106" w:bottom="71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7E"/>
    <w:rsid w:val="002E0A68"/>
    <w:rsid w:val="00716544"/>
    <w:rsid w:val="008B1EE4"/>
    <w:rsid w:val="00AB427E"/>
    <w:rsid w:val="00E1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566B"/>
  <w15:chartTrackingRefBased/>
  <w15:docId w15:val="{7047CBE5-D79D-4BD3-8EC7-780FB28D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B4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2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2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27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2E0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SA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Słotwińska Joanna</dc:creator>
  <cp:keywords/>
  <dc:description/>
  <cp:lastModifiedBy>Słotwińska Joanna</cp:lastModifiedBy>
  <cp:revision>5</cp:revision>
  <cp:lastPrinted>2020-05-25T05:57:00Z</cp:lastPrinted>
  <dcterms:created xsi:type="dcterms:W3CDTF">2020-04-17T11:58:00Z</dcterms:created>
  <dcterms:modified xsi:type="dcterms:W3CDTF">2020-05-25T05:57:00Z</dcterms:modified>
</cp:coreProperties>
</file>